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r w:rsidDel="00000000" w:rsidR="00000000" w:rsidRPr="00000000">
        <w:rPr>
          <w:rFonts w:ascii="Times New Roman" w:cs="Times New Roman" w:eastAsia="Times New Roman" w:hAnsi="Times New Roman"/>
          <w:b w:val="1"/>
          <w:bCs w:val="1"/>
          <w:color w:val="1f497d"/>
          <w:sz w:val="28"/>
          <w:szCs w:val="28"/>
          <w:rtl w:val="0"/>
        </w:rPr>
        <w:t xml:space="preserve">CHUYÊN VIÊN DIGITAL MARKETING</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Chuyên viên Digital Marketing</w:t>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Marketing</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phòng Marketing</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Kiểm soát các hoạt động Digital Marketing: Xây dựng chiến lược, chiến lược Marketing cho sản phẩm, các chương trình truyền thông, promotion theo định hướng công ty</w:t>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Triển khai, tối ưu các chiến dịch quảng cáo sản phẩm, dịch vụ của công ty trên các kênh online: Google Adwords, Facebook, Zalo, LinkedIn,… </w:t>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Lập kế hoạch, thực thi và theo dõi các hoạt động truyền thông, hình ảnh công ty trên các trang mạng xã hội (Facebook, Instagram,...) </w:t>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Triển khai các chiến dịch quảng bá và xây dựng thương hiệu qua các công cụ Digital Marketing (SEO/SEM, Online Advertising, Email Marketing, Mobile Marketing, Social Media, SMS Marketing, Affiliate Marketing…) </w:t>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Phối hợp và cung cấp ý tưởng cho bộ phận Nội dung phòng Marketing để xây dựng chiến lược content </w:t>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Phối hợp với bộ phận Thiết kế nhằm tối ưu hóa trải nghiệm người dùng </w:t>
      </w:r>
    </w:p>
    <w:p w:rsidR="00000000" w:rsidDel="00000000" w:rsidP="00000000" w:rsidRDefault="00000000" w:rsidRPr="00000000" w14:paraId="0000000D">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Quản lý ngân sách quảng cáo </w:t>
      </w:r>
    </w:p>
    <w:p w:rsidR="00000000" w:rsidDel="00000000" w:rsidP="00000000" w:rsidRDefault="00000000" w:rsidRPr="00000000" w14:paraId="0000000E">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Đo lường hiệu quả hoạt động Digital Marketing </w:t>
      </w:r>
    </w:p>
    <w:p w:rsidR="00000000" w:rsidDel="00000000" w:rsidP="00000000" w:rsidRDefault="00000000" w:rsidRPr="00000000" w14:paraId="0000000F">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Báo cáo kết quả công việc cho trưởng phòng Marketing</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Marketing, Truyền thông hoặc ngành liên quan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X năm kinh nghiệm làm chuyên viên Digital Marketing hoặc các vị trí tương đương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Sử dụng thành thạo các kênh, công cụ Digital Marketing (Social Media, Google Adwords, Email Marketing, SEO/SEM,...)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Hiểu biết sâu về cấc công cụ phân tích web (Google Analytics, NetInsight, WebTrends,...)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Kỹ năng giao tiếp, làm việc nhóm và viết lách tốt Có đầu óc phân tích và khả năng tư duy phản biện</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1F">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20">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1">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2">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8">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9">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A">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